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81" w:rsidRPr="00DF7D9B" w:rsidRDefault="00AF7DC3" w:rsidP="00DF7D9B">
      <w:pPr>
        <w:pStyle w:val="1"/>
        <w:spacing w:line="360" w:lineRule="auto"/>
        <w:ind w:left="0" w:firstLineChars="200" w:firstLine="602"/>
        <w:jc w:val="center"/>
        <w:rPr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  <w:lang w:eastAsia="zh-CN"/>
        </w:rPr>
        <w:t>环境</w:t>
      </w:r>
      <w:r>
        <w:rPr>
          <w:b/>
          <w:sz w:val="30"/>
          <w:szCs w:val="30"/>
          <w:lang w:eastAsia="zh-CN"/>
        </w:rPr>
        <w:t>与化学工程学院</w:t>
      </w:r>
      <w:r w:rsidR="00FA1F29" w:rsidRPr="00DF7D9B">
        <w:rPr>
          <w:b/>
          <w:sz w:val="30"/>
          <w:szCs w:val="30"/>
          <w:lang w:eastAsia="zh-CN"/>
        </w:rPr>
        <w:t>关于</w:t>
      </w:r>
      <w:r w:rsidR="00FA1F29" w:rsidRPr="00DF7D9B">
        <w:rPr>
          <w:b/>
          <w:spacing w:val="2"/>
          <w:sz w:val="30"/>
          <w:szCs w:val="30"/>
          <w:lang w:eastAsia="zh-CN"/>
        </w:rPr>
        <w:t>修</w:t>
      </w:r>
      <w:r w:rsidR="00FA1F29" w:rsidRPr="00DF7D9B">
        <w:rPr>
          <w:b/>
          <w:sz w:val="30"/>
          <w:szCs w:val="30"/>
          <w:lang w:eastAsia="zh-CN"/>
        </w:rPr>
        <w:t>订课程教学大</w:t>
      </w:r>
      <w:r w:rsidR="00FA1F29" w:rsidRPr="00DF7D9B">
        <w:rPr>
          <w:b/>
          <w:spacing w:val="2"/>
          <w:sz w:val="30"/>
          <w:szCs w:val="30"/>
          <w:lang w:eastAsia="zh-CN"/>
        </w:rPr>
        <w:t>纲</w:t>
      </w:r>
      <w:r w:rsidR="00FA1F29" w:rsidRPr="00DF7D9B">
        <w:rPr>
          <w:b/>
          <w:sz w:val="30"/>
          <w:szCs w:val="30"/>
          <w:lang w:eastAsia="zh-CN"/>
        </w:rPr>
        <w:t>的原则意见</w:t>
      </w:r>
    </w:p>
    <w:p w:rsidR="009D6281" w:rsidRPr="007565E4" w:rsidRDefault="007565E4" w:rsidP="00DF7D9B">
      <w:pPr>
        <w:spacing w:line="360" w:lineRule="auto"/>
        <w:jc w:val="center"/>
        <w:rPr>
          <w:rFonts w:ascii="宋体" w:eastAsia="宋体" w:hAnsi="宋体" w:cs="宋体"/>
          <w:color w:val="FF0000"/>
          <w:sz w:val="24"/>
          <w:szCs w:val="24"/>
          <w:lang w:eastAsia="zh-CN"/>
        </w:rPr>
      </w:pPr>
      <w:proofErr w:type="gramStart"/>
      <w:r w:rsidRPr="007565E4">
        <w:rPr>
          <w:rFonts w:ascii="宋体" w:eastAsia="宋体" w:hAnsi="宋体" w:cs="宋体" w:hint="eastAsia"/>
          <w:color w:val="FF0000"/>
          <w:sz w:val="24"/>
          <w:szCs w:val="24"/>
          <w:lang w:eastAsia="zh-CN"/>
        </w:rPr>
        <w:t>沪电院教</w:t>
      </w:r>
      <w:proofErr w:type="gramEnd"/>
      <w:r w:rsidRPr="007565E4">
        <w:rPr>
          <w:rFonts w:ascii="宋体" w:eastAsia="宋体" w:hAnsi="宋体" w:cs="宋体" w:hint="eastAsia"/>
          <w:color w:val="FF0000"/>
          <w:sz w:val="24"/>
          <w:szCs w:val="24"/>
          <w:lang w:eastAsia="zh-CN"/>
        </w:rPr>
        <w:t>〔</w:t>
      </w:r>
      <w:r w:rsidRPr="007565E4">
        <w:rPr>
          <w:rFonts w:ascii="宋体" w:eastAsia="宋体" w:hAnsi="宋体" w:cs="宋体"/>
          <w:color w:val="FF0000"/>
          <w:sz w:val="24"/>
          <w:szCs w:val="24"/>
          <w:lang w:eastAsia="zh-CN"/>
        </w:rPr>
        <w:t>2018</w:t>
      </w:r>
      <w:r w:rsidRPr="007565E4">
        <w:rPr>
          <w:rFonts w:ascii="宋体" w:eastAsia="宋体" w:hAnsi="宋体" w:cs="宋体" w:hint="eastAsia"/>
          <w:color w:val="FF0000"/>
          <w:sz w:val="24"/>
          <w:szCs w:val="24"/>
          <w:lang w:eastAsia="zh-CN"/>
        </w:rPr>
        <w:t>〕</w:t>
      </w:r>
      <w:r w:rsidRPr="007565E4">
        <w:rPr>
          <w:rFonts w:ascii="宋体" w:eastAsia="宋体" w:hAnsi="宋体" w:cs="宋体"/>
          <w:color w:val="FF0000"/>
          <w:sz w:val="24"/>
          <w:szCs w:val="24"/>
          <w:lang w:eastAsia="zh-CN"/>
        </w:rPr>
        <w:t>xxx</w:t>
      </w:r>
      <w:r w:rsidRPr="007565E4">
        <w:rPr>
          <w:rFonts w:ascii="宋体" w:eastAsia="宋体" w:hAnsi="宋体" w:cs="宋体" w:hint="eastAsia"/>
          <w:color w:val="FF0000"/>
          <w:sz w:val="24"/>
          <w:szCs w:val="24"/>
          <w:lang w:eastAsia="zh-CN"/>
        </w:rPr>
        <w:t>号</w:t>
      </w:r>
    </w:p>
    <w:p w:rsidR="009D6281" w:rsidRPr="00DF7D9B" w:rsidRDefault="00DF7D9B" w:rsidP="00DF7D9B">
      <w:pPr>
        <w:pStyle w:val="a3"/>
        <w:spacing w:line="360" w:lineRule="auto"/>
        <w:ind w:left="0"/>
        <w:jc w:val="both"/>
        <w:rPr>
          <w:lang w:eastAsia="zh-CN"/>
        </w:rPr>
      </w:pPr>
      <w:r>
        <w:rPr>
          <w:rFonts w:hint="eastAsia"/>
          <w:lang w:eastAsia="zh-CN"/>
        </w:rPr>
        <w:t xml:space="preserve">    </w:t>
      </w:r>
      <w:r w:rsidR="00FA1F29" w:rsidRPr="00DF7D9B">
        <w:rPr>
          <w:lang w:eastAsia="zh-CN"/>
        </w:rPr>
        <w:t>课程教学大纲是组织课程教学</w:t>
      </w:r>
      <w:r w:rsidR="00FA1F29" w:rsidRPr="00DF7D9B">
        <w:rPr>
          <w:spacing w:val="-32"/>
          <w:lang w:eastAsia="zh-CN"/>
        </w:rPr>
        <w:t>、</w:t>
      </w:r>
      <w:r w:rsidR="00FA1F29" w:rsidRPr="00DF7D9B">
        <w:rPr>
          <w:lang w:eastAsia="zh-CN"/>
        </w:rPr>
        <w:t>考核</w:t>
      </w:r>
      <w:r w:rsidR="00FA1F29" w:rsidRPr="00DF7D9B">
        <w:rPr>
          <w:spacing w:val="-32"/>
          <w:lang w:eastAsia="zh-CN"/>
        </w:rPr>
        <w:t>、</w:t>
      </w:r>
      <w:r w:rsidR="00FA1F29" w:rsidRPr="00DF7D9B">
        <w:rPr>
          <w:lang w:eastAsia="zh-CN"/>
        </w:rPr>
        <w:t>监控教学过程</w:t>
      </w:r>
      <w:r w:rsidR="00FA1F29" w:rsidRPr="00DF7D9B">
        <w:rPr>
          <w:spacing w:val="-32"/>
          <w:lang w:eastAsia="zh-CN"/>
        </w:rPr>
        <w:t>、</w:t>
      </w:r>
      <w:r w:rsidR="00FA1F29" w:rsidRPr="00DF7D9B">
        <w:rPr>
          <w:lang w:eastAsia="zh-CN"/>
        </w:rPr>
        <w:t>评估教学质量的指导性文件</w:t>
      </w:r>
      <w:r w:rsidR="00FA1F29" w:rsidRPr="00DF7D9B">
        <w:rPr>
          <w:spacing w:val="-32"/>
          <w:lang w:eastAsia="zh-CN"/>
        </w:rPr>
        <w:t>，</w:t>
      </w:r>
      <w:r w:rsidR="00FA1F29" w:rsidRPr="00DF7D9B">
        <w:rPr>
          <w:lang w:eastAsia="zh-CN"/>
        </w:rPr>
        <w:t>随着学</w:t>
      </w:r>
      <w:r w:rsidR="009C19BF">
        <w:rPr>
          <w:rFonts w:hint="eastAsia"/>
          <w:lang w:eastAsia="zh-CN"/>
        </w:rPr>
        <w:t>院</w:t>
      </w:r>
      <w:r w:rsidR="00FA1F29" w:rsidRPr="00DF7D9B">
        <w:rPr>
          <w:lang w:eastAsia="zh-CN"/>
        </w:rPr>
        <w:t>的发展</w:t>
      </w:r>
      <w:r w:rsidR="00FA1F29" w:rsidRPr="00DF7D9B">
        <w:rPr>
          <w:spacing w:val="-32"/>
          <w:lang w:eastAsia="zh-CN"/>
        </w:rPr>
        <w:t>、</w:t>
      </w:r>
      <w:r w:rsidR="00FA1F29" w:rsidRPr="00DF7D9B">
        <w:rPr>
          <w:lang w:eastAsia="zh-CN"/>
        </w:rPr>
        <w:t>招生专业数的增加和教学改革的深入</w:t>
      </w:r>
      <w:r w:rsidR="00FA1F29" w:rsidRPr="00DF7D9B">
        <w:rPr>
          <w:spacing w:val="-32"/>
          <w:lang w:eastAsia="zh-CN"/>
        </w:rPr>
        <w:t>，</w:t>
      </w:r>
      <w:r w:rsidR="00FA1F29" w:rsidRPr="00DF7D9B">
        <w:rPr>
          <w:lang w:eastAsia="zh-CN"/>
        </w:rPr>
        <w:t>近几年</w:t>
      </w:r>
      <w:r w:rsidR="009C19BF">
        <w:rPr>
          <w:rFonts w:hint="eastAsia"/>
          <w:lang w:eastAsia="zh-CN"/>
        </w:rPr>
        <w:t>学院</w:t>
      </w:r>
      <w:r w:rsidR="00FA1F29" w:rsidRPr="00DF7D9B">
        <w:rPr>
          <w:lang w:eastAsia="zh-CN"/>
        </w:rPr>
        <w:t>新开设了大量课程</w:t>
      </w:r>
      <w:r w:rsidR="00FA1F29" w:rsidRPr="00DF7D9B">
        <w:rPr>
          <w:spacing w:val="-39"/>
          <w:lang w:eastAsia="zh-CN"/>
        </w:rPr>
        <w:t>，</w:t>
      </w:r>
      <w:r w:rsidR="00FA1F29" w:rsidRPr="00DF7D9B">
        <w:rPr>
          <w:lang w:eastAsia="zh-CN"/>
        </w:rPr>
        <w:t>为此</w:t>
      </w:r>
      <w:r w:rsidR="009C19BF">
        <w:rPr>
          <w:rFonts w:hint="eastAsia"/>
          <w:lang w:eastAsia="zh-CN"/>
        </w:rPr>
        <w:t>学院</w:t>
      </w:r>
      <w:r w:rsidR="00FA1F29" w:rsidRPr="00DF7D9B">
        <w:rPr>
          <w:lang w:eastAsia="zh-CN"/>
        </w:rPr>
        <w:t>决定按照各专业培养方</w:t>
      </w:r>
      <w:r w:rsidR="00FA1F29" w:rsidRPr="00DF7D9B">
        <w:rPr>
          <w:spacing w:val="-39"/>
          <w:lang w:eastAsia="zh-CN"/>
        </w:rPr>
        <w:t>案</w:t>
      </w:r>
      <w:r w:rsidR="00FA1F29" w:rsidRPr="00DF7D9B">
        <w:rPr>
          <w:lang w:eastAsia="zh-CN"/>
        </w:rPr>
        <w:t>（</w:t>
      </w:r>
      <w:r w:rsidR="00FA1F29" w:rsidRPr="00DF7D9B">
        <w:rPr>
          <w:rFonts w:cs="宋体"/>
          <w:lang w:eastAsia="zh-CN"/>
        </w:rPr>
        <w:t>201</w:t>
      </w:r>
      <w:r w:rsidR="009C19BF">
        <w:rPr>
          <w:rFonts w:cs="宋体" w:hint="eastAsia"/>
          <w:lang w:eastAsia="zh-CN"/>
        </w:rPr>
        <w:t>8</w:t>
      </w:r>
      <w:r w:rsidR="00FA1F29" w:rsidRPr="00DF7D9B">
        <w:rPr>
          <w:lang w:eastAsia="zh-CN"/>
        </w:rPr>
        <w:t>年</w:t>
      </w:r>
      <w:r w:rsidR="00FA1F29" w:rsidRPr="00DF7D9B">
        <w:rPr>
          <w:spacing w:val="-39"/>
          <w:lang w:eastAsia="zh-CN"/>
        </w:rPr>
        <w:t>）</w:t>
      </w:r>
      <w:r w:rsidR="00FA1F29" w:rsidRPr="00DF7D9B">
        <w:rPr>
          <w:lang w:eastAsia="zh-CN"/>
        </w:rPr>
        <w:t>设置的课</w:t>
      </w:r>
      <w:r w:rsidR="00FA1F29" w:rsidRPr="00DF7D9B">
        <w:rPr>
          <w:spacing w:val="-39"/>
          <w:lang w:eastAsia="zh-CN"/>
        </w:rPr>
        <w:t>程</w:t>
      </w:r>
      <w:r w:rsidR="00FA1F29" w:rsidRPr="00DF7D9B">
        <w:rPr>
          <w:lang w:eastAsia="zh-CN"/>
        </w:rPr>
        <w:t>（包括公共选修课</w:t>
      </w:r>
      <w:r w:rsidR="00FA1F29" w:rsidRPr="00DF7D9B">
        <w:rPr>
          <w:spacing w:val="-72"/>
          <w:lang w:eastAsia="zh-CN"/>
        </w:rPr>
        <w:t>、</w:t>
      </w:r>
      <w:r w:rsidR="00FA1F29" w:rsidRPr="00DF7D9B">
        <w:rPr>
          <w:lang w:eastAsia="zh-CN"/>
        </w:rPr>
        <w:t>实验</w:t>
      </w:r>
      <w:r w:rsidR="00FA1F29" w:rsidRPr="00DF7D9B">
        <w:rPr>
          <w:spacing w:val="-72"/>
          <w:lang w:eastAsia="zh-CN"/>
        </w:rPr>
        <w:t>、</w:t>
      </w:r>
      <w:r w:rsidR="00FA1F29" w:rsidRPr="00DF7D9B">
        <w:rPr>
          <w:lang w:eastAsia="zh-CN"/>
        </w:rPr>
        <w:t>实习</w:t>
      </w:r>
      <w:r w:rsidR="00FA1F29" w:rsidRPr="00DF7D9B">
        <w:rPr>
          <w:spacing w:val="-72"/>
          <w:lang w:eastAsia="zh-CN"/>
        </w:rPr>
        <w:t>、</w:t>
      </w:r>
      <w:r w:rsidR="00FA1F29" w:rsidRPr="00DF7D9B">
        <w:rPr>
          <w:lang w:eastAsia="zh-CN"/>
        </w:rPr>
        <w:t>课程设计等</w:t>
      </w:r>
      <w:r w:rsidR="00FA1F29" w:rsidRPr="00DF7D9B">
        <w:rPr>
          <w:spacing w:val="-72"/>
          <w:lang w:eastAsia="zh-CN"/>
        </w:rPr>
        <w:t>）</w:t>
      </w:r>
      <w:r w:rsidR="00FA1F29" w:rsidRPr="00DF7D9B">
        <w:rPr>
          <w:lang w:eastAsia="zh-CN"/>
        </w:rPr>
        <w:t>修订课程教学大纲</w:t>
      </w:r>
      <w:r w:rsidR="00FA1F29" w:rsidRPr="00DF7D9B">
        <w:rPr>
          <w:spacing w:val="-72"/>
          <w:lang w:eastAsia="zh-CN"/>
        </w:rPr>
        <w:t>，</w:t>
      </w:r>
      <w:r w:rsidR="00FA1F29" w:rsidRPr="00DF7D9B">
        <w:rPr>
          <w:lang w:eastAsia="zh-CN"/>
        </w:rPr>
        <w:t>请各</w:t>
      </w:r>
      <w:r w:rsidR="009C19BF">
        <w:rPr>
          <w:rFonts w:hint="eastAsia"/>
          <w:spacing w:val="-72"/>
          <w:lang w:eastAsia="zh-CN"/>
        </w:rPr>
        <w:t>系</w:t>
      </w:r>
      <w:r w:rsidR="00FA1F29" w:rsidRPr="00DF7D9B">
        <w:rPr>
          <w:lang w:eastAsia="zh-CN"/>
        </w:rPr>
        <w:t>（部）做好相关工作。</w:t>
      </w:r>
    </w:p>
    <w:p w:rsidR="009D6281" w:rsidRPr="00DF7D9B" w:rsidRDefault="00FA1F29" w:rsidP="00DF7D9B">
      <w:pPr>
        <w:pStyle w:val="a3"/>
        <w:numPr>
          <w:ilvl w:val="0"/>
          <w:numId w:val="1"/>
        </w:numPr>
        <w:spacing w:line="360" w:lineRule="auto"/>
        <w:ind w:left="0" w:firstLineChars="200" w:firstLine="484"/>
      </w:pPr>
      <w:proofErr w:type="spellStart"/>
      <w:r w:rsidRPr="00DF7D9B">
        <w:rPr>
          <w:spacing w:val="2"/>
        </w:rPr>
        <w:t>教</w:t>
      </w:r>
      <w:r w:rsidRPr="00DF7D9B">
        <w:t>学大</w:t>
      </w:r>
      <w:r w:rsidRPr="00DF7D9B">
        <w:rPr>
          <w:spacing w:val="2"/>
        </w:rPr>
        <w:t>纲</w:t>
      </w:r>
      <w:r w:rsidRPr="00DF7D9B">
        <w:t>编</w:t>
      </w:r>
      <w:r w:rsidRPr="00DF7D9B">
        <w:rPr>
          <w:spacing w:val="2"/>
        </w:rPr>
        <w:t>写</w:t>
      </w:r>
      <w:r w:rsidRPr="00DF7D9B">
        <w:t>要求</w:t>
      </w:r>
      <w:proofErr w:type="spellEnd"/>
    </w:p>
    <w:p w:rsidR="009D6281" w:rsidRPr="00DF7D9B" w:rsidRDefault="00FA1F29" w:rsidP="00DF7D9B">
      <w:pPr>
        <w:pStyle w:val="a3"/>
        <w:spacing w:line="360" w:lineRule="auto"/>
        <w:ind w:left="0" w:firstLineChars="200" w:firstLine="480"/>
        <w:rPr>
          <w:lang w:eastAsia="zh-CN"/>
        </w:rPr>
      </w:pPr>
      <w:r w:rsidRPr="00DF7D9B">
        <w:rPr>
          <w:lang w:eastAsia="zh-CN"/>
        </w:rPr>
        <w:t>教学大纲要努力贯彻正确的指导思想</w:t>
      </w:r>
      <w:r w:rsidRPr="00DF7D9B">
        <w:rPr>
          <w:spacing w:val="-32"/>
          <w:lang w:eastAsia="zh-CN"/>
        </w:rPr>
        <w:t>，</w:t>
      </w:r>
      <w:r w:rsidRPr="00DF7D9B">
        <w:rPr>
          <w:lang w:eastAsia="zh-CN"/>
        </w:rPr>
        <w:t>体现改革精神</w:t>
      </w:r>
      <w:r w:rsidRPr="00DF7D9B">
        <w:rPr>
          <w:spacing w:val="-32"/>
          <w:lang w:eastAsia="zh-CN"/>
        </w:rPr>
        <w:t>，</w:t>
      </w:r>
      <w:r w:rsidRPr="00DF7D9B">
        <w:rPr>
          <w:lang w:eastAsia="zh-CN"/>
        </w:rPr>
        <w:t>符合培养目标</w:t>
      </w:r>
      <w:r w:rsidRPr="00DF7D9B">
        <w:rPr>
          <w:spacing w:val="-32"/>
          <w:lang w:eastAsia="zh-CN"/>
        </w:rPr>
        <w:t>，</w:t>
      </w:r>
      <w:r w:rsidRPr="00DF7D9B">
        <w:rPr>
          <w:lang w:eastAsia="zh-CN"/>
        </w:rPr>
        <w:t>服从课程结构及教学安排的整体需要。应当体现：</w:t>
      </w:r>
    </w:p>
    <w:p w:rsidR="009D6281" w:rsidRPr="00DF7D9B" w:rsidRDefault="00FA1F29" w:rsidP="00DF7D9B">
      <w:pPr>
        <w:pStyle w:val="a3"/>
        <w:spacing w:line="360" w:lineRule="auto"/>
        <w:ind w:left="0" w:firstLineChars="200" w:firstLine="480"/>
        <w:rPr>
          <w:lang w:eastAsia="zh-CN"/>
        </w:rPr>
      </w:pPr>
      <w:r w:rsidRPr="00DF7D9B">
        <w:rPr>
          <w:rFonts w:cs="宋体"/>
          <w:lang w:eastAsia="zh-CN"/>
        </w:rPr>
        <w:t>1.</w:t>
      </w:r>
      <w:r w:rsidRPr="00DF7D9B">
        <w:rPr>
          <w:lang w:eastAsia="zh-CN"/>
        </w:rPr>
        <w:t>明确目的性</w:t>
      </w:r>
      <w:r w:rsidRPr="00DF7D9B">
        <w:rPr>
          <w:spacing w:val="-32"/>
          <w:lang w:eastAsia="zh-CN"/>
        </w:rPr>
        <w:t>。</w:t>
      </w:r>
      <w:r w:rsidRPr="00DF7D9B">
        <w:rPr>
          <w:lang w:eastAsia="zh-CN"/>
        </w:rPr>
        <w:t>阐明本课程在课程体系中的地位</w:t>
      </w:r>
      <w:r w:rsidRPr="00DF7D9B">
        <w:rPr>
          <w:spacing w:val="-32"/>
          <w:lang w:eastAsia="zh-CN"/>
        </w:rPr>
        <w:t>、</w:t>
      </w:r>
      <w:r w:rsidRPr="00DF7D9B">
        <w:rPr>
          <w:lang w:eastAsia="zh-CN"/>
        </w:rPr>
        <w:t>作用</w:t>
      </w:r>
      <w:r w:rsidRPr="00DF7D9B">
        <w:rPr>
          <w:spacing w:val="-32"/>
          <w:lang w:eastAsia="zh-CN"/>
        </w:rPr>
        <w:t>，</w:t>
      </w:r>
      <w:r w:rsidRPr="00DF7D9B">
        <w:rPr>
          <w:lang w:eastAsia="zh-CN"/>
        </w:rPr>
        <w:t xml:space="preserve">规定本课程的基本教学任务和要求。 </w:t>
      </w:r>
    </w:p>
    <w:p w:rsidR="009D6281" w:rsidRPr="00DF7D9B" w:rsidRDefault="00FA1F29" w:rsidP="00DF7D9B">
      <w:pPr>
        <w:pStyle w:val="a3"/>
        <w:spacing w:line="360" w:lineRule="auto"/>
        <w:ind w:left="0" w:firstLineChars="200" w:firstLine="480"/>
        <w:rPr>
          <w:lang w:eastAsia="zh-CN"/>
        </w:rPr>
      </w:pPr>
      <w:r w:rsidRPr="00DF7D9B">
        <w:rPr>
          <w:rFonts w:cs="宋体"/>
          <w:lang w:eastAsia="zh-CN"/>
        </w:rPr>
        <w:t>2.</w:t>
      </w:r>
      <w:r w:rsidRPr="00DF7D9B">
        <w:rPr>
          <w:lang w:eastAsia="zh-CN"/>
        </w:rPr>
        <w:t>学科前沿性</w:t>
      </w:r>
      <w:r w:rsidRPr="00DF7D9B">
        <w:rPr>
          <w:spacing w:val="-48"/>
          <w:lang w:eastAsia="zh-CN"/>
        </w:rPr>
        <w:t>。</w:t>
      </w:r>
      <w:r w:rsidRPr="00DF7D9B">
        <w:rPr>
          <w:lang w:eastAsia="zh-CN"/>
        </w:rPr>
        <w:t>课程教学内容必须顺应科技和社会的发展趋势</w:t>
      </w:r>
      <w:r w:rsidRPr="00DF7D9B">
        <w:rPr>
          <w:spacing w:val="-48"/>
          <w:lang w:eastAsia="zh-CN"/>
        </w:rPr>
        <w:t>，</w:t>
      </w:r>
      <w:r w:rsidRPr="00DF7D9B">
        <w:rPr>
          <w:lang w:eastAsia="zh-CN"/>
        </w:rPr>
        <w:t xml:space="preserve">重视吸收现代科学和社会发展的新成果。 </w:t>
      </w:r>
    </w:p>
    <w:p w:rsidR="009D6281" w:rsidRPr="00DF7D9B" w:rsidRDefault="00FA1F29" w:rsidP="00DF7D9B">
      <w:pPr>
        <w:pStyle w:val="a3"/>
        <w:spacing w:line="360" w:lineRule="auto"/>
        <w:ind w:left="0" w:firstLineChars="200" w:firstLine="480"/>
        <w:rPr>
          <w:lang w:eastAsia="zh-CN"/>
        </w:rPr>
      </w:pPr>
      <w:r w:rsidRPr="00DF7D9B">
        <w:rPr>
          <w:rFonts w:cs="宋体"/>
          <w:lang w:eastAsia="zh-CN"/>
        </w:rPr>
        <w:t>3.</w:t>
      </w:r>
      <w:r w:rsidRPr="00DF7D9B">
        <w:rPr>
          <w:lang w:eastAsia="zh-CN"/>
        </w:rPr>
        <w:t>教学适用性</w:t>
      </w:r>
      <w:r w:rsidRPr="00DF7D9B">
        <w:rPr>
          <w:spacing w:val="-32"/>
          <w:lang w:eastAsia="zh-CN"/>
        </w:rPr>
        <w:t>。</w:t>
      </w:r>
      <w:r w:rsidRPr="00DF7D9B">
        <w:rPr>
          <w:lang w:eastAsia="zh-CN"/>
        </w:rPr>
        <w:t>教学起点</w:t>
      </w:r>
      <w:r w:rsidRPr="00DF7D9B">
        <w:rPr>
          <w:spacing w:val="-32"/>
          <w:lang w:eastAsia="zh-CN"/>
        </w:rPr>
        <w:t>、</w:t>
      </w:r>
      <w:r w:rsidRPr="00DF7D9B">
        <w:rPr>
          <w:lang w:eastAsia="zh-CN"/>
        </w:rPr>
        <w:t>教学要求应适合大学教学的实际</w:t>
      </w:r>
      <w:r w:rsidRPr="00DF7D9B">
        <w:rPr>
          <w:spacing w:val="-32"/>
          <w:lang w:eastAsia="zh-CN"/>
        </w:rPr>
        <w:t>。</w:t>
      </w:r>
      <w:r w:rsidRPr="00DF7D9B">
        <w:rPr>
          <w:lang w:eastAsia="zh-CN"/>
        </w:rPr>
        <w:t>教学内容的选择和编排要符合教学规律</w:t>
      </w:r>
      <w:r w:rsidRPr="00DF7D9B">
        <w:rPr>
          <w:spacing w:val="-32"/>
          <w:lang w:eastAsia="zh-CN"/>
        </w:rPr>
        <w:t>，</w:t>
      </w:r>
      <w:r w:rsidRPr="00DF7D9B">
        <w:rPr>
          <w:lang w:eastAsia="zh-CN"/>
        </w:rPr>
        <w:t>注意循序性和必要的系统性</w:t>
      </w:r>
      <w:r w:rsidRPr="00DF7D9B">
        <w:rPr>
          <w:spacing w:val="-32"/>
          <w:lang w:eastAsia="zh-CN"/>
        </w:rPr>
        <w:t>；</w:t>
      </w:r>
      <w:r w:rsidRPr="00DF7D9B">
        <w:rPr>
          <w:lang w:eastAsia="zh-CN"/>
        </w:rPr>
        <w:t>重点要突出</w:t>
      </w:r>
      <w:r w:rsidRPr="00DF7D9B">
        <w:rPr>
          <w:spacing w:val="-32"/>
          <w:lang w:eastAsia="zh-CN"/>
        </w:rPr>
        <w:t>，</w:t>
      </w:r>
      <w:r w:rsidRPr="00DF7D9B">
        <w:rPr>
          <w:lang w:eastAsia="zh-CN"/>
        </w:rPr>
        <w:t>难点要分散。</w:t>
      </w:r>
    </w:p>
    <w:p w:rsidR="00DF7D9B" w:rsidRDefault="00FA1F29" w:rsidP="00DF7D9B">
      <w:pPr>
        <w:pStyle w:val="a3"/>
        <w:spacing w:line="360" w:lineRule="auto"/>
        <w:ind w:left="0" w:firstLineChars="200" w:firstLine="484"/>
        <w:rPr>
          <w:lang w:eastAsia="zh-CN"/>
        </w:rPr>
      </w:pPr>
      <w:r w:rsidRPr="00DF7D9B">
        <w:rPr>
          <w:spacing w:val="2"/>
          <w:lang w:eastAsia="zh-CN"/>
        </w:rPr>
        <w:t>二</w:t>
      </w:r>
      <w:r w:rsidRPr="00DF7D9B">
        <w:rPr>
          <w:lang w:eastAsia="zh-CN"/>
        </w:rPr>
        <w:t>、</w:t>
      </w:r>
      <w:r w:rsidRPr="00DF7D9B">
        <w:rPr>
          <w:spacing w:val="2"/>
          <w:lang w:eastAsia="zh-CN"/>
        </w:rPr>
        <w:t>教</w:t>
      </w:r>
      <w:r w:rsidRPr="00DF7D9B">
        <w:rPr>
          <w:lang w:eastAsia="zh-CN"/>
        </w:rPr>
        <w:t>学大</w:t>
      </w:r>
      <w:r w:rsidRPr="00DF7D9B">
        <w:rPr>
          <w:spacing w:val="2"/>
          <w:lang w:eastAsia="zh-CN"/>
        </w:rPr>
        <w:t>纲</w:t>
      </w:r>
      <w:r w:rsidRPr="00DF7D9B">
        <w:rPr>
          <w:lang w:eastAsia="zh-CN"/>
        </w:rPr>
        <w:t>的</w:t>
      </w:r>
      <w:r w:rsidRPr="00DF7D9B">
        <w:rPr>
          <w:spacing w:val="2"/>
          <w:lang w:eastAsia="zh-CN"/>
        </w:rPr>
        <w:t>编</w:t>
      </w:r>
      <w:r w:rsidRPr="00DF7D9B">
        <w:rPr>
          <w:lang w:eastAsia="zh-CN"/>
        </w:rPr>
        <w:t xml:space="preserve">制格式 </w:t>
      </w:r>
    </w:p>
    <w:p w:rsidR="009D6281" w:rsidRPr="00DF7D9B" w:rsidRDefault="00FA1F29" w:rsidP="00DF7D9B">
      <w:pPr>
        <w:pStyle w:val="a3"/>
        <w:spacing w:line="360" w:lineRule="auto"/>
        <w:ind w:left="0" w:firstLineChars="200" w:firstLine="480"/>
        <w:rPr>
          <w:lang w:eastAsia="zh-CN"/>
        </w:rPr>
      </w:pPr>
      <w:r w:rsidRPr="00DF7D9B">
        <w:rPr>
          <w:lang w:eastAsia="zh-CN"/>
        </w:rPr>
        <w:t>教学大纲字体编写格式，由教务处提供。</w:t>
      </w:r>
    </w:p>
    <w:p w:rsidR="009D6281" w:rsidRPr="00DF7D9B" w:rsidRDefault="00FA1F29" w:rsidP="00DF7D9B">
      <w:pPr>
        <w:pStyle w:val="a3"/>
        <w:spacing w:line="360" w:lineRule="auto"/>
        <w:ind w:left="0" w:firstLineChars="200" w:firstLine="480"/>
        <w:rPr>
          <w:lang w:eastAsia="zh-CN"/>
        </w:rPr>
      </w:pPr>
      <w:r w:rsidRPr="00DF7D9B">
        <w:rPr>
          <w:lang w:eastAsia="zh-CN"/>
        </w:rPr>
        <w:t>教学大纲的主体部</w:t>
      </w:r>
      <w:r w:rsidRPr="00DF7D9B">
        <w:rPr>
          <w:spacing w:val="-111"/>
          <w:lang w:eastAsia="zh-CN"/>
        </w:rPr>
        <w:t>分</w:t>
      </w:r>
      <w:r w:rsidRPr="00DF7D9B">
        <w:rPr>
          <w:lang w:eastAsia="zh-CN"/>
        </w:rPr>
        <w:t>（课程的主要内容</w:t>
      </w:r>
      <w:r w:rsidRPr="00DF7D9B">
        <w:rPr>
          <w:spacing w:val="-111"/>
          <w:lang w:eastAsia="zh-CN"/>
        </w:rPr>
        <w:t>）</w:t>
      </w:r>
      <w:r w:rsidRPr="00DF7D9B">
        <w:rPr>
          <w:lang w:eastAsia="zh-CN"/>
        </w:rPr>
        <w:t>应包括</w:t>
      </w:r>
      <w:r w:rsidRPr="00DF7D9B">
        <w:rPr>
          <w:spacing w:val="-111"/>
          <w:lang w:eastAsia="zh-CN"/>
        </w:rPr>
        <w:t>：</w:t>
      </w:r>
      <w:r w:rsidRPr="00DF7D9B">
        <w:rPr>
          <w:lang w:eastAsia="zh-CN"/>
        </w:rPr>
        <w:t>课程教学主要章节或要目，规定每个章节讲授内容、基本论点（知识点）和教学要求等。</w:t>
      </w:r>
    </w:p>
    <w:p w:rsidR="00DF7D9B" w:rsidRDefault="00FA1F29" w:rsidP="00DF7D9B">
      <w:pPr>
        <w:pStyle w:val="a3"/>
        <w:spacing w:line="360" w:lineRule="auto"/>
        <w:ind w:left="0" w:firstLineChars="200" w:firstLine="484"/>
        <w:rPr>
          <w:lang w:eastAsia="zh-CN"/>
        </w:rPr>
      </w:pPr>
      <w:r w:rsidRPr="00DF7D9B">
        <w:rPr>
          <w:spacing w:val="2"/>
          <w:lang w:eastAsia="zh-CN"/>
        </w:rPr>
        <w:t>三</w:t>
      </w:r>
      <w:r w:rsidRPr="00DF7D9B">
        <w:rPr>
          <w:lang w:eastAsia="zh-CN"/>
        </w:rPr>
        <w:t>、</w:t>
      </w:r>
      <w:r w:rsidRPr="00DF7D9B">
        <w:rPr>
          <w:spacing w:val="2"/>
          <w:lang w:eastAsia="zh-CN"/>
        </w:rPr>
        <w:t>基</w:t>
      </w:r>
      <w:r w:rsidRPr="00DF7D9B">
        <w:rPr>
          <w:lang w:eastAsia="zh-CN"/>
        </w:rPr>
        <w:t>本程</w:t>
      </w:r>
      <w:r w:rsidRPr="00DF7D9B">
        <w:rPr>
          <w:spacing w:val="2"/>
          <w:lang w:eastAsia="zh-CN"/>
        </w:rPr>
        <w:t>序</w:t>
      </w:r>
      <w:r w:rsidRPr="00DF7D9B">
        <w:rPr>
          <w:lang w:eastAsia="zh-CN"/>
        </w:rPr>
        <w:t>及</w:t>
      </w:r>
      <w:r w:rsidRPr="00DF7D9B">
        <w:rPr>
          <w:spacing w:val="2"/>
          <w:lang w:eastAsia="zh-CN"/>
        </w:rPr>
        <w:t>提</w:t>
      </w:r>
      <w:r w:rsidRPr="00DF7D9B">
        <w:rPr>
          <w:lang w:eastAsia="zh-CN"/>
        </w:rPr>
        <w:t>交材</w:t>
      </w:r>
      <w:r w:rsidRPr="00DF7D9B">
        <w:rPr>
          <w:spacing w:val="2"/>
          <w:lang w:eastAsia="zh-CN"/>
        </w:rPr>
        <w:t>料</w:t>
      </w:r>
      <w:r w:rsidRPr="00DF7D9B">
        <w:rPr>
          <w:lang w:eastAsia="zh-CN"/>
        </w:rPr>
        <w:t xml:space="preserve">要求 </w:t>
      </w:r>
    </w:p>
    <w:p w:rsidR="009D6281" w:rsidRPr="00DF7D9B" w:rsidRDefault="00FA1F29" w:rsidP="00DF7D9B">
      <w:pPr>
        <w:pStyle w:val="a3"/>
        <w:spacing w:line="360" w:lineRule="auto"/>
        <w:ind w:left="0" w:firstLineChars="200" w:firstLine="480"/>
        <w:rPr>
          <w:lang w:eastAsia="zh-CN"/>
        </w:rPr>
      </w:pPr>
      <w:r w:rsidRPr="00DF7D9B">
        <w:rPr>
          <w:rFonts w:cs="宋体"/>
          <w:lang w:eastAsia="zh-CN"/>
        </w:rPr>
        <w:t>1.</w:t>
      </w:r>
      <w:r w:rsidRPr="00DF7D9B">
        <w:rPr>
          <w:lang w:eastAsia="zh-CN"/>
        </w:rPr>
        <w:t>修订教学大纲基本程序</w:t>
      </w:r>
    </w:p>
    <w:p w:rsidR="009D6281" w:rsidRPr="00DF7D9B" w:rsidRDefault="00FA1F29" w:rsidP="00DF7D9B">
      <w:pPr>
        <w:pStyle w:val="a3"/>
        <w:spacing w:before="37" w:line="360" w:lineRule="auto"/>
        <w:ind w:left="0" w:firstLineChars="200" w:firstLine="480"/>
        <w:rPr>
          <w:lang w:eastAsia="zh-CN"/>
        </w:rPr>
      </w:pPr>
      <w:r w:rsidRPr="00DF7D9B">
        <w:rPr>
          <w:lang w:eastAsia="zh-CN"/>
        </w:rPr>
        <w:t>（</w:t>
      </w:r>
      <w:r w:rsidRPr="00DF7D9B">
        <w:rPr>
          <w:rFonts w:cs="宋体"/>
          <w:lang w:eastAsia="zh-CN"/>
        </w:rPr>
        <w:t>1</w:t>
      </w:r>
      <w:r w:rsidRPr="00DF7D9B">
        <w:rPr>
          <w:lang w:eastAsia="zh-CN"/>
        </w:rPr>
        <w:t>）各</w:t>
      </w:r>
      <w:r w:rsidR="00735753">
        <w:rPr>
          <w:rFonts w:hint="eastAsia"/>
          <w:lang w:eastAsia="zh-CN"/>
        </w:rPr>
        <w:t>系</w:t>
      </w:r>
      <w:r w:rsidRPr="00DF7D9B">
        <w:rPr>
          <w:lang w:eastAsia="zh-CN"/>
        </w:rPr>
        <w:t>（部）按课程明确负责人。</w:t>
      </w:r>
    </w:p>
    <w:p w:rsidR="009D6281" w:rsidRPr="00DF7D9B" w:rsidRDefault="00FA1F29" w:rsidP="00DF7D9B">
      <w:pPr>
        <w:pStyle w:val="a3"/>
        <w:spacing w:line="360" w:lineRule="auto"/>
        <w:ind w:left="0" w:firstLineChars="200" w:firstLine="480"/>
        <w:rPr>
          <w:lang w:eastAsia="zh-CN"/>
        </w:rPr>
      </w:pPr>
      <w:r w:rsidRPr="00DF7D9B">
        <w:rPr>
          <w:lang w:eastAsia="zh-CN"/>
        </w:rPr>
        <w:t>（</w:t>
      </w:r>
      <w:r w:rsidRPr="00DF7D9B">
        <w:rPr>
          <w:rFonts w:cs="宋体"/>
          <w:lang w:eastAsia="zh-CN"/>
        </w:rPr>
        <w:t>2</w:t>
      </w:r>
      <w:r w:rsidRPr="00DF7D9B">
        <w:rPr>
          <w:lang w:eastAsia="zh-CN"/>
        </w:rPr>
        <w:t>）制订各课程教学大纲。</w:t>
      </w:r>
    </w:p>
    <w:p w:rsidR="00DF7D9B" w:rsidRDefault="00FA1F29" w:rsidP="00DF7D9B">
      <w:pPr>
        <w:pStyle w:val="a3"/>
        <w:spacing w:line="360" w:lineRule="auto"/>
        <w:ind w:left="0" w:firstLine="480"/>
        <w:rPr>
          <w:lang w:eastAsia="zh-CN"/>
        </w:rPr>
      </w:pPr>
      <w:r w:rsidRPr="00DF7D9B">
        <w:rPr>
          <w:lang w:eastAsia="zh-CN"/>
        </w:rPr>
        <w:t>（</w:t>
      </w:r>
      <w:r w:rsidRPr="00DF7D9B">
        <w:rPr>
          <w:rFonts w:cs="宋体"/>
          <w:lang w:eastAsia="zh-CN"/>
        </w:rPr>
        <w:t>3</w:t>
      </w:r>
      <w:r w:rsidRPr="00DF7D9B">
        <w:rPr>
          <w:lang w:eastAsia="zh-CN"/>
        </w:rPr>
        <w:t>）</w:t>
      </w:r>
      <w:r w:rsidR="00735753">
        <w:rPr>
          <w:rFonts w:hint="eastAsia"/>
          <w:lang w:eastAsia="zh-CN"/>
        </w:rPr>
        <w:t>学院</w:t>
      </w:r>
      <w:r w:rsidRPr="00DF7D9B">
        <w:rPr>
          <w:lang w:eastAsia="zh-CN"/>
        </w:rPr>
        <w:t xml:space="preserve">教学指导委员会审议各课程教学大纲。 </w:t>
      </w:r>
    </w:p>
    <w:p w:rsidR="00DF7D9B" w:rsidRDefault="00FA1F29" w:rsidP="00DF7D9B">
      <w:pPr>
        <w:pStyle w:val="a3"/>
        <w:spacing w:line="360" w:lineRule="auto"/>
        <w:ind w:left="0" w:firstLine="480"/>
        <w:rPr>
          <w:rFonts w:cs="宋体"/>
          <w:lang w:eastAsia="zh-CN"/>
        </w:rPr>
      </w:pPr>
      <w:r w:rsidRPr="00DF7D9B">
        <w:rPr>
          <w:rFonts w:cs="宋体"/>
          <w:lang w:eastAsia="zh-CN"/>
        </w:rPr>
        <w:t>2.</w:t>
      </w:r>
      <w:r w:rsidR="00735753">
        <w:rPr>
          <w:rFonts w:hint="eastAsia"/>
          <w:lang w:eastAsia="zh-CN"/>
        </w:rPr>
        <w:t>学院</w:t>
      </w:r>
      <w:r w:rsidRPr="00DF7D9B">
        <w:rPr>
          <w:lang w:eastAsia="zh-CN"/>
        </w:rPr>
        <w:t>必须在指定时间前将审定的所有课程的教学大纲交教务</w:t>
      </w:r>
      <w:r w:rsidRPr="00DF7D9B">
        <w:rPr>
          <w:spacing w:val="-32"/>
          <w:lang w:eastAsia="zh-CN"/>
        </w:rPr>
        <w:t>处</w:t>
      </w:r>
      <w:r w:rsidRPr="00DF7D9B">
        <w:rPr>
          <w:lang w:eastAsia="zh-CN"/>
        </w:rPr>
        <w:t>（用</w:t>
      </w:r>
      <w:r w:rsidRPr="00DF7D9B">
        <w:rPr>
          <w:rFonts w:cs="宋体"/>
          <w:lang w:eastAsia="zh-CN"/>
        </w:rPr>
        <w:t>Word</w:t>
      </w:r>
      <w:r w:rsidRPr="00DF7D9B">
        <w:rPr>
          <w:rFonts w:cs="宋体"/>
          <w:spacing w:val="-61"/>
          <w:lang w:eastAsia="zh-CN"/>
        </w:rPr>
        <w:t xml:space="preserve"> </w:t>
      </w:r>
      <w:r w:rsidRPr="00DF7D9B">
        <w:rPr>
          <w:rFonts w:cs="宋体"/>
          <w:lang w:eastAsia="zh-CN"/>
        </w:rPr>
        <w:t>文档按</w:t>
      </w:r>
      <w:r w:rsidRPr="00DF7D9B">
        <w:rPr>
          <w:rFonts w:cs="宋体"/>
          <w:spacing w:val="-60"/>
          <w:lang w:eastAsia="zh-CN"/>
        </w:rPr>
        <w:t xml:space="preserve"> </w:t>
      </w:r>
      <w:r w:rsidRPr="00DF7D9B">
        <w:rPr>
          <w:rFonts w:cs="宋体"/>
          <w:lang w:eastAsia="zh-CN"/>
        </w:rPr>
        <w:t>A4</w:t>
      </w:r>
      <w:r w:rsidRPr="00DF7D9B">
        <w:rPr>
          <w:rFonts w:cs="宋体"/>
          <w:spacing w:val="-60"/>
          <w:lang w:eastAsia="zh-CN"/>
        </w:rPr>
        <w:t xml:space="preserve"> </w:t>
      </w:r>
      <w:r w:rsidRPr="00DF7D9B">
        <w:rPr>
          <w:rFonts w:cs="宋体"/>
          <w:lang w:eastAsia="zh-CN"/>
        </w:rPr>
        <w:t>纸排版打印，并请提供电子文档一套</w:t>
      </w:r>
      <w:r w:rsidRPr="00DF7D9B">
        <w:rPr>
          <w:rFonts w:cs="宋体"/>
          <w:spacing w:val="-120"/>
          <w:lang w:eastAsia="zh-CN"/>
        </w:rPr>
        <w:t>）</w:t>
      </w:r>
      <w:r w:rsidRPr="00DF7D9B">
        <w:rPr>
          <w:rFonts w:cs="宋体"/>
          <w:lang w:eastAsia="zh-CN"/>
        </w:rPr>
        <w:t xml:space="preserve">。 </w:t>
      </w:r>
    </w:p>
    <w:p w:rsidR="00DF7D9B" w:rsidRDefault="00FA1F29" w:rsidP="00DF7D9B">
      <w:pPr>
        <w:pStyle w:val="a3"/>
        <w:spacing w:line="360" w:lineRule="auto"/>
        <w:ind w:left="0" w:firstLine="480"/>
        <w:rPr>
          <w:rFonts w:cs="宋体"/>
          <w:lang w:eastAsia="zh-CN"/>
        </w:rPr>
      </w:pPr>
      <w:r w:rsidRPr="00DF7D9B">
        <w:rPr>
          <w:rFonts w:cs="宋体"/>
          <w:spacing w:val="2"/>
          <w:lang w:eastAsia="zh-CN"/>
        </w:rPr>
        <w:t>四</w:t>
      </w:r>
      <w:r w:rsidRPr="00DF7D9B">
        <w:rPr>
          <w:rFonts w:cs="宋体"/>
          <w:lang w:eastAsia="zh-CN"/>
        </w:rPr>
        <w:t>、</w:t>
      </w:r>
      <w:r w:rsidRPr="00DF7D9B">
        <w:rPr>
          <w:rFonts w:cs="宋体"/>
          <w:spacing w:val="2"/>
          <w:lang w:eastAsia="zh-CN"/>
        </w:rPr>
        <w:t>本</w:t>
      </w:r>
      <w:r w:rsidRPr="00DF7D9B">
        <w:rPr>
          <w:rFonts w:cs="宋体"/>
          <w:lang w:eastAsia="zh-CN"/>
        </w:rPr>
        <w:t>原</w:t>
      </w:r>
      <w:proofErr w:type="gramStart"/>
      <w:r w:rsidRPr="00DF7D9B">
        <w:rPr>
          <w:rFonts w:cs="宋体"/>
          <w:lang w:eastAsia="zh-CN"/>
        </w:rPr>
        <w:t>则</w:t>
      </w:r>
      <w:r w:rsidRPr="00DF7D9B">
        <w:rPr>
          <w:rFonts w:cs="宋体"/>
          <w:spacing w:val="2"/>
          <w:lang w:eastAsia="zh-CN"/>
        </w:rPr>
        <w:t>意</w:t>
      </w:r>
      <w:r w:rsidRPr="00DF7D9B">
        <w:rPr>
          <w:rFonts w:cs="宋体"/>
          <w:lang w:eastAsia="zh-CN"/>
        </w:rPr>
        <w:t>见</w:t>
      </w:r>
      <w:proofErr w:type="gramEnd"/>
      <w:r w:rsidRPr="00DF7D9B">
        <w:rPr>
          <w:rFonts w:cs="宋体"/>
          <w:spacing w:val="2"/>
          <w:lang w:eastAsia="zh-CN"/>
        </w:rPr>
        <w:t>由</w:t>
      </w:r>
      <w:r w:rsidR="00735753">
        <w:rPr>
          <w:rFonts w:cs="宋体" w:hint="eastAsia"/>
          <w:lang w:eastAsia="zh-CN"/>
        </w:rPr>
        <w:t>学院办公室</w:t>
      </w:r>
      <w:r w:rsidRPr="00DF7D9B">
        <w:rPr>
          <w:rFonts w:cs="宋体"/>
          <w:lang w:eastAsia="zh-CN"/>
        </w:rPr>
        <w:t>负</w:t>
      </w:r>
      <w:r w:rsidRPr="00DF7D9B">
        <w:rPr>
          <w:rFonts w:cs="宋体"/>
          <w:spacing w:val="2"/>
          <w:lang w:eastAsia="zh-CN"/>
        </w:rPr>
        <w:t>责</w:t>
      </w:r>
      <w:r w:rsidRPr="00DF7D9B">
        <w:rPr>
          <w:rFonts w:cs="宋体"/>
          <w:lang w:eastAsia="zh-CN"/>
        </w:rPr>
        <w:t>解释</w:t>
      </w:r>
      <w:r w:rsidRPr="00DF7D9B">
        <w:rPr>
          <w:rFonts w:cs="宋体"/>
          <w:lang w:eastAsia="zh-CN"/>
        </w:rPr>
        <w:tab/>
      </w:r>
    </w:p>
    <w:p w:rsidR="00DF7D9B" w:rsidRPr="00DF7D9B" w:rsidRDefault="00FA1F29" w:rsidP="00DF7D9B">
      <w:pPr>
        <w:pStyle w:val="a3"/>
        <w:spacing w:line="360" w:lineRule="auto"/>
        <w:ind w:left="0" w:right="711" w:firstLine="480"/>
        <w:jc w:val="right"/>
        <w:rPr>
          <w:rFonts w:cs="Calibri"/>
          <w:lang w:eastAsia="zh-CN"/>
        </w:rPr>
      </w:pPr>
      <w:r w:rsidRPr="00DF7D9B">
        <w:rPr>
          <w:rFonts w:cs="Calibri"/>
          <w:lang w:eastAsia="zh-CN"/>
        </w:rPr>
        <w:t>2</w:t>
      </w:r>
      <w:r w:rsidRPr="00DF7D9B">
        <w:rPr>
          <w:rFonts w:cs="Calibri"/>
          <w:spacing w:val="-2"/>
          <w:lang w:eastAsia="zh-CN"/>
        </w:rPr>
        <w:t>01</w:t>
      </w:r>
      <w:r w:rsidR="00AF7DC3">
        <w:rPr>
          <w:rFonts w:cs="Calibri" w:hint="eastAsia"/>
          <w:lang w:eastAsia="zh-CN"/>
        </w:rPr>
        <w:t>8</w:t>
      </w:r>
      <w:r w:rsidRPr="00DF7D9B">
        <w:rPr>
          <w:rFonts w:cs="宋体"/>
          <w:lang w:eastAsia="zh-CN"/>
        </w:rPr>
        <w:t>年</w:t>
      </w:r>
      <w:r w:rsidR="00DF7D9B">
        <w:rPr>
          <w:rFonts w:cs="Calibri"/>
          <w:lang w:eastAsia="zh-CN"/>
        </w:rPr>
        <w:t>6</w:t>
      </w:r>
      <w:r w:rsidRPr="00DF7D9B">
        <w:rPr>
          <w:rFonts w:cs="宋体"/>
          <w:lang w:eastAsia="zh-CN"/>
        </w:rPr>
        <w:t>月修</w:t>
      </w:r>
      <w:r w:rsidRPr="00DF7D9B">
        <w:rPr>
          <w:rFonts w:cs="宋体"/>
          <w:spacing w:val="-2"/>
          <w:lang w:eastAsia="zh-CN"/>
        </w:rPr>
        <w:t>订</w:t>
      </w:r>
    </w:p>
    <w:sectPr w:rsidR="00DF7D9B" w:rsidRPr="00DF7D9B" w:rsidSect="00BC18B9">
      <w:pgSz w:w="11907" w:h="16840"/>
      <w:pgMar w:top="1440" w:right="168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1DE" w:rsidRDefault="007271DE" w:rsidP="00DF7D9B">
      <w:r>
        <w:separator/>
      </w:r>
    </w:p>
  </w:endnote>
  <w:endnote w:type="continuationSeparator" w:id="0">
    <w:p w:rsidR="007271DE" w:rsidRDefault="007271DE" w:rsidP="00DF7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1DE" w:rsidRDefault="007271DE" w:rsidP="00DF7D9B">
      <w:r>
        <w:separator/>
      </w:r>
    </w:p>
  </w:footnote>
  <w:footnote w:type="continuationSeparator" w:id="0">
    <w:p w:rsidR="007271DE" w:rsidRDefault="007271DE" w:rsidP="00DF7D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DA9790"/>
    <w:multiLevelType w:val="singleLevel"/>
    <w:tmpl w:val="8DDA979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9D6281"/>
    <w:rsid w:val="00385491"/>
    <w:rsid w:val="006F48B5"/>
    <w:rsid w:val="007271DE"/>
    <w:rsid w:val="00735753"/>
    <w:rsid w:val="007565E4"/>
    <w:rsid w:val="009C19BF"/>
    <w:rsid w:val="009D6281"/>
    <w:rsid w:val="00AD4487"/>
    <w:rsid w:val="00AF7DC3"/>
    <w:rsid w:val="00BC18B9"/>
    <w:rsid w:val="00CF2381"/>
    <w:rsid w:val="00DF7D9B"/>
    <w:rsid w:val="00FA1F29"/>
    <w:rsid w:val="1795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BC18B9"/>
    <w:pPr>
      <w:widowControl w:val="0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rsid w:val="00BC18B9"/>
    <w:pPr>
      <w:ind w:left="25"/>
      <w:outlineLvl w:val="0"/>
    </w:pPr>
    <w:rPr>
      <w:rFonts w:ascii="宋体" w:eastAsia="宋体" w:hAnsi="宋体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BC18B9"/>
    <w:pPr>
      <w:spacing w:before="36"/>
      <w:ind w:left="120"/>
    </w:pPr>
    <w:rPr>
      <w:rFonts w:ascii="宋体" w:eastAsia="宋体" w:hAnsi="宋体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C18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BC18B9"/>
  </w:style>
  <w:style w:type="paragraph" w:customStyle="1" w:styleId="TableParagraph">
    <w:name w:val="Table Paragraph"/>
    <w:basedOn w:val="a"/>
    <w:uiPriority w:val="1"/>
    <w:qFormat/>
    <w:rsid w:val="00BC18B9"/>
  </w:style>
  <w:style w:type="paragraph" w:styleId="a5">
    <w:name w:val="header"/>
    <w:basedOn w:val="a"/>
    <w:link w:val="Char"/>
    <w:rsid w:val="00DF7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F7D9B"/>
    <w:rPr>
      <w:rFonts w:eastAsiaTheme="minorHAnsi"/>
      <w:sz w:val="18"/>
      <w:szCs w:val="18"/>
      <w:lang w:eastAsia="en-US"/>
    </w:rPr>
  </w:style>
  <w:style w:type="paragraph" w:styleId="a6">
    <w:name w:val="footer"/>
    <w:basedOn w:val="a"/>
    <w:link w:val="Char0"/>
    <w:rsid w:val="00DF7D9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F7D9B"/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7</cp:revision>
  <dcterms:created xsi:type="dcterms:W3CDTF">2018-07-02T17:55:00Z</dcterms:created>
  <dcterms:modified xsi:type="dcterms:W3CDTF">2018-09-09T21:16:00Z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LastSaved">
    <vt:filetime>2018-07-02T00:00:00Z</vt:filetime>
  </property>
  <property fmtid="{D5CDD505-2E9C-101B-9397-08002B2CF9AE}" pid="4" name="KSOProductBuildVer">
    <vt:lpwstr>2052-10.1.0.7400</vt:lpwstr>
  </property>
</Properties>
</file>